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6B" w:rsidRPr="00F92C9F" w:rsidRDefault="00F92C9F" w:rsidP="00F92C9F">
      <w:pPr>
        <w:jc w:val="center"/>
        <w:rPr>
          <w:rFonts w:ascii="Times New Roman" w:hAnsi="Times New Roman" w:cs="Times New Roman"/>
          <w:sz w:val="32"/>
        </w:rPr>
      </w:pPr>
      <w:r w:rsidRPr="00F92C9F">
        <w:rPr>
          <w:rFonts w:ascii="Times New Roman" w:hAnsi="Times New Roman" w:cs="Times New Roman"/>
          <w:sz w:val="32"/>
        </w:rPr>
        <w:t>Fable Stories in Motion</w:t>
      </w:r>
    </w:p>
    <w:p w:rsidR="00F92C9F" w:rsidRPr="00F92C9F" w:rsidRDefault="00F92C9F" w:rsidP="00F92C9F">
      <w:pPr>
        <w:jc w:val="center"/>
        <w:rPr>
          <w:rFonts w:ascii="Times New Roman" w:hAnsi="Times New Roman" w:cs="Times New Roman"/>
          <w:b/>
          <w:sz w:val="40"/>
        </w:rPr>
      </w:pPr>
      <w:r w:rsidRPr="00F92C9F">
        <w:rPr>
          <w:rFonts w:ascii="Times New Roman" w:hAnsi="Times New Roman" w:cs="Times New Roman"/>
          <w:b/>
          <w:sz w:val="40"/>
        </w:rPr>
        <w:t xml:space="preserve">Optical Illusion with the </w:t>
      </w:r>
      <w:proofErr w:type="spellStart"/>
      <w:r w:rsidRPr="00F92C9F">
        <w:rPr>
          <w:rFonts w:ascii="Times New Roman" w:hAnsi="Times New Roman" w:cs="Times New Roman"/>
          <w:b/>
          <w:sz w:val="40"/>
        </w:rPr>
        <w:t>Thaumatrope</w:t>
      </w:r>
      <w:proofErr w:type="spellEnd"/>
    </w:p>
    <w:p w:rsidR="007C166B" w:rsidRPr="00F92C9F" w:rsidRDefault="00F92C9F">
      <w:pPr>
        <w:rPr>
          <w:rFonts w:ascii="Times New Roman" w:hAnsi="Times New Roman" w:cs="Times New Roman"/>
          <w:sz w:val="24"/>
        </w:rPr>
      </w:pPr>
      <w:r w:rsidRPr="00F92C9F">
        <w:rPr>
          <w:rFonts w:ascii="Times New Roman" w:hAnsi="Times New Roman" w:cs="Times New Roman"/>
          <w:b/>
          <w:sz w:val="24"/>
        </w:rPr>
        <w:t>Art</w:t>
      </w:r>
      <w:r w:rsidRPr="00F92C9F">
        <w:rPr>
          <w:rFonts w:ascii="Times New Roman" w:hAnsi="Times New Roman" w:cs="Times New Roman"/>
          <w:sz w:val="24"/>
        </w:rPr>
        <w:t xml:space="preserve"> </w:t>
      </w:r>
      <w:r w:rsidRPr="00F92C9F">
        <w:rPr>
          <w:rFonts w:ascii="Times New Roman" w:hAnsi="Times New Roman" w:cs="Times New Roman"/>
          <w:b/>
          <w:sz w:val="24"/>
        </w:rPr>
        <w:t>Educator</w:t>
      </w:r>
      <w:r w:rsidRPr="00F92C9F">
        <w:rPr>
          <w:rFonts w:ascii="Times New Roman" w:hAnsi="Times New Roman" w:cs="Times New Roman"/>
          <w:sz w:val="24"/>
        </w:rPr>
        <w:t xml:space="preserve">: Cynthia </w:t>
      </w:r>
      <w:proofErr w:type="spellStart"/>
      <w:r w:rsidRPr="00F92C9F">
        <w:rPr>
          <w:rFonts w:ascii="Times New Roman" w:hAnsi="Times New Roman" w:cs="Times New Roman"/>
          <w:sz w:val="24"/>
        </w:rPr>
        <w:t>Cousineau</w:t>
      </w:r>
      <w:proofErr w:type="spellEnd"/>
    </w:p>
    <w:p w:rsidR="00F92C9F" w:rsidRDefault="00F92C9F">
      <w:pPr>
        <w:rPr>
          <w:rFonts w:ascii="Times New Roman" w:hAnsi="Times New Roman" w:cs="Times New Roman"/>
          <w:sz w:val="24"/>
        </w:rPr>
      </w:pPr>
      <w:r w:rsidRPr="00F92C9F">
        <w:rPr>
          <w:rFonts w:ascii="Times New Roman" w:hAnsi="Times New Roman" w:cs="Times New Roman"/>
          <w:b/>
          <w:sz w:val="24"/>
        </w:rPr>
        <w:t>School</w:t>
      </w:r>
      <w:r w:rsidRPr="00F92C9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92C9F">
        <w:rPr>
          <w:rFonts w:ascii="Times New Roman" w:hAnsi="Times New Roman" w:cs="Times New Roman"/>
          <w:sz w:val="24"/>
        </w:rPr>
        <w:t>Gardenview</w:t>
      </w:r>
      <w:proofErr w:type="spellEnd"/>
      <w:r w:rsidRPr="00F92C9F">
        <w:rPr>
          <w:rFonts w:ascii="Times New Roman" w:hAnsi="Times New Roman" w:cs="Times New Roman"/>
          <w:sz w:val="24"/>
        </w:rPr>
        <w:t xml:space="preserve"> Elementary</w:t>
      </w:r>
    </w:p>
    <w:p w:rsidR="00F92C9F" w:rsidRDefault="00F92C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Grade</w:t>
      </w:r>
      <w:r w:rsidRPr="00F92C9F">
        <w:rPr>
          <w:rFonts w:ascii="Times New Roman" w:hAnsi="Times New Roman" w:cs="Times New Roman"/>
          <w:b/>
          <w:sz w:val="24"/>
        </w:rPr>
        <w:t xml:space="preserve"> Level</w:t>
      </w:r>
      <w:r>
        <w:rPr>
          <w:rFonts w:ascii="Times New Roman" w:hAnsi="Times New Roman" w:cs="Times New Roman"/>
          <w:sz w:val="24"/>
        </w:rPr>
        <w:t>: Grade 5, incorporated with French literature</w:t>
      </w:r>
    </w:p>
    <w:p w:rsidR="00F92C9F" w:rsidRPr="00F92C9F" w:rsidRDefault="00F92C9F">
      <w:pPr>
        <w:rPr>
          <w:rFonts w:ascii="Times New Roman" w:hAnsi="Times New Roman" w:cs="Times New Roman"/>
          <w:sz w:val="24"/>
          <w:szCs w:val="24"/>
        </w:rPr>
      </w:pPr>
      <w:r w:rsidRPr="00F92C9F">
        <w:rPr>
          <w:rFonts w:ascii="Times New Roman" w:hAnsi="Times New Roman" w:cs="Times New Roman"/>
          <w:b/>
          <w:sz w:val="24"/>
        </w:rPr>
        <w:t xml:space="preserve">Time </w:t>
      </w:r>
      <w:r w:rsidRPr="00F92C9F">
        <w:rPr>
          <w:rFonts w:ascii="Times New Roman" w:hAnsi="Times New Roman" w:cs="Times New Roman"/>
          <w:b/>
          <w:sz w:val="24"/>
          <w:szCs w:val="24"/>
        </w:rPr>
        <w:t>Frame</w:t>
      </w:r>
      <w:r w:rsidR="00656AF7">
        <w:rPr>
          <w:rFonts w:ascii="Times New Roman" w:hAnsi="Times New Roman" w:cs="Times New Roman"/>
          <w:sz w:val="24"/>
          <w:szCs w:val="24"/>
        </w:rPr>
        <w:t>: This lesson lasts about 1:</w:t>
      </w:r>
      <w:r w:rsidRPr="00F92C9F">
        <w:rPr>
          <w:rFonts w:ascii="Times New Roman" w:hAnsi="Times New Roman" w:cs="Times New Roman"/>
          <w:sz w:val="24"/>
          <w:szCs w:val="24"/>
        </w:rPr>
        <w:t>30 hours</w:t>
      </w:r>
    </w:p>
    <w:p w:rsidR="00F92C9F" w:rsidRPr="00F92C9F" w:rsidRDefault="00F92C9F">
      <w:pPr>
        <w:rPr>
          <w:rFonts w:ascii="Times New Roman" w:hAnsi="Times New Roman" w:cs="Times New Roman"/>
          <w:sz w:val="24"/>
          <w:szCs w:val="24"/>
        </w:rPr>
      </w:pPr>
    </w:p>
    <w:p w:rsidR="00F92C9F" w:rsidRPr="00F92C9F" w:rsidRDefault="00F92C9F" w:rsidP="00F92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9F">
        <w:rPr>
          <w:rFonts w:ascii="Times New Roman" w:hAnsi="Times New Roman" w:cs="Times New Roman"/>
          <w:b/>
          <w:sz w:val="24"/>
          <w:szCs w:val="24"/>
        </w:rPr>
        <w:t>Question of Inquiry</w:t>
      </w:r>
    </w:p>
    <w:p w:rsidR="007C166B" w:rsidRPr="00F92C9F" w:rsidRDefault="00F92C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we use motion with two images to create an optical illusion that represents a story?</w:t>
      </w:r>
    </w:p>
    <w:p w:rsidR="007C166B" w:rsidRPr="00F92C9F" w:rsidRDefault="007C166B"/>
    <w:p w:rsidR="007C166B" w:rsidRDefault="00F551C8" w:rsidP="00F551C8">
      <w:pPr>
        <w:jc w:val="center"/>
      </w:pPr>
      <w:r>
        <w:rPr>
          <w:rFonts w:ascii="Times New Roman" w:hAnsi="Times New Roman" w:cs="Times New Roman"/>
          <w:noProof/>
          <w:color w:val="000000" w:themeColor="text1"/>
          <w:sz w:val="24"/>
          <w:lang w:val="fr-CA" w:eastAsia="fr-CA"/>
        </w:rPr>
        <w:drawing>
          <wp:inline distT="0" distB="0" distL="0" distR="0">
            <wp:extent cx="4152900" cy="3838575"/>
            <wp:effectExtent l="0" t="0" r="0" b="9525"/>
            <wp:docPr id="1" name="Picture 1" descr="IMG_7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7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C8" w:rsidRPr="00F551C8" w:rsidRDefault="00F551C8" w:rsidP="00F551C8">
      <w:pPr>
        <w:jc w:val="center"/>
        <w:rPr>
          <w:rFonts w:ascii="Times New Roman" w:hAnsi="Times New Roman" w:cs="Times New Roman"/>
          <w:sz w:val="24"/>
        </w:rPr>
      </w:pPr>
      <w:r w:rsidRPr="00F551C8">
        <w:rPr>
          <w:rFonts w:ascii="Times New Roman" w:hAnsi="Times New Roman" w:cs="Times New Roman"/>
          <w:sz w:val="24"/>
        </w:rPr>
        <w:t xml:space="preserve">“Prototype Examples of </w:t>
      </w:r>
      <w:proofErr w:type="spellStart"/>
      <w:r w:rsidRPr="00F551C8">
        <w:rPr>
          <w:rFonts w:ascii="Times New Roman" w:hAnsi="Times New Roman" w:cs="Times New Roman"/>
          <w:sz w:val="24"/>
        </w:rPr>
        <w:t>Thaumatropes</w:t>
      </w:r>
      <w:proofErr w:type="spellEnd"/>
      <w:r w:rsidRPr="00F551C8">
        <w:rPr>
          <w:rFonts w:ascii="Times New Roman" w:hAnsi="Times New Roman" w:cs="Times New Roman"/>
          <w:sz w:val="24"/>
        </w:rPr>
        <w:t>”</w:t>
      </w:r>
    </w:p>
    <w:p w:rsidR="00C34B7A" w:rsidRDefault="00C34B7A"/>
    <w:p w:rsidR="001D64DD" w:rsidRPr="001D64DD" w:rsidRDefault="001D64DD" w:rsidP="001D64DD">
      <w:pPr>
        <w:jc w:val="center"/>
        <w:rPr>
          <w:rFonts w:ascii="Times New Roman" w:hAnsi="Times New Roman" w:cs="Times New Roman"/>
          <w:b/>
          <w:sz w:val="28"/>
        </w:rPr>
      </w:pPr>
      <w:r w:rsidRPr="001D64DD">
        <w:rPr>
          <w:rFonts w:ascii="Times New Roman" w:hAnsi="Times New Roman" w:cs="Times New Roman"/>
          <w:b/>
          <w:sz w:val="28"/>
        </w:rPr>
        <w:lastRenderedPageBreak/>
        <w:t>Rationale</w:t>
      </w:r>
    </w:p>
    <w:p w:rsidR="00C16463" w:rsidRPr="00C16463" w:rsidRDefault="00C16463" w:rsidP="00C1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ab/>
      </w:r>
      <w:r w:rsidRPr="00C1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Optical illusions are pictures that can be misleading. What we see with our eyes is communicated to </w:t>
      </w:r>
      <w:r w:rsidR="0005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our brain but </w:t>
      </w:r>
      <w:r w:rsidR="00054E89" w:rsidRPr="00C1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sometimes</w:t>
      </w:r>
      <w:r w:rsidRPr="00C1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what we see is different than </w:t>
      </w:r>
      <w:r w:rsidR="0005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what</w:t>
      </w:r>
      <w:r w:rsidRPr="00C1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exist</w:t>
      </w:r>
      <w:r w:rsidR="0005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</w:t>
      </w:r>
      <w:r w:rsidRPr="00C1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in reality, because of </w:t>
      </w:r>
      <w:r w:rsidR="00054E89" w:rsidRPr="00C1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illusions </w:t>
      </w:r>
      <w:r w:rsidR="0005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in </w:t>
      </w:r>
      <w:r w:rsidRPr="00C1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the visual system. Optical illusions occur when the brain tries to make sense of what our eyes see. An optical illusion is a trick of the mind in which our brain sees things that may or may not be real.</w:t>
      </w:r>
    </w:p>
    <w:p w:rsidR="001D64DD" w:rsidRPr="00C16463" w:rsidRDefault="00C16463" w:rsidP="00C1646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 </w:t>
      </w:r>
      <w:proofErr w:type="spellStart"/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D29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 popular children's toy in the 19th century. </w:t>
      </w:r>
      <w:r w:rsidR="002D29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It is composed of a 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disc with an image on each side </w:t>
      </w:r>
      <w:r w:rsidR="002D29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that is attached with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two pieces of string or a stick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When the strings are twirled quickly between the fingers or </w:t>
      </w:r>
      <w:r w:rsidR="002D29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 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stick is </w:t>
      </w:r>
      <w:r w:rsidR="002D29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turning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D29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fast enough it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creates an illusion that two images seem to melt into one</w:t>
      </w:r>
      <w:r w:rsidR="002D29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single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image. The </w:t>
      </w:r>
      <w:proofErr w:type="spellStart"/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can </w:t>
      </w:r>
      <w:r w:rsidR="002D29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 used to tell a story or display a particular motion.</w:t>
      </w:r>
    </w:p>
    <w:p w:rsidR="00C16463" w:rsidRDefault="00C16463" w:rsidP="007431B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 this lesson the students will experiment with motion</w:t>
      </w:r>
      <w:r w:rsidR="004377F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and illusions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They will recreate a scene from a story or fable. For example, a fable is a story </w:t>
      </w:r>
      <w:r w:rsidR="0078663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where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animals are the main characters and they show </w:t>
      </w:r>
      <w:r w:rsidR="00197BF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certain 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human characteristics. In the example below we see prototype </w:t>
      </w:r>
      <w:proofErr w:type="spellStart"/>
      <w:r w:rsidR="007431B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="007431B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of a 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fox </w:t>
      </w:r>
      <w:r w:rsidR="007431B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from the fable “The Fox and the Crow” who display human chara</w:t>
      </w:r>
      <w:r w:rsidR="006250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cteristics by wearing a top hat</w:t>
      </w:r>
      <w:bookmarkStart w:id="0" w:name="_GoBack"/>
      <w:bookmarkEnd w:id="0"/>
      <w:r w:rsidR="007431B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and bow tie.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Students will be inspired by the </w:t>
      </w:r>
      <w:r w:rsidR="007431B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stories of 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fables </w:t>
      </w:r>
      <w:r w:rsidR="00197BF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when creating their</w:t>
      </w:r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="00C16463" w:rsidRDefault="00C16463" w:rsidP="00C16463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noProof/>
          <w:lang w:val="fr-CA" w:eastAsia="fr-CA"/>
        </w:rPr>
        <w:drawing>
          <wp:inline distT="0" distB="0" distL="0" distR="0" wp14:anchorId="51F6753B" wp14:editId="76FC4A8C">
            <wp:extent cx="4633884" cy="2743200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20" cy="275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63" w:rsidRDefault="00C16463" w:rsidP="00C16463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of the Fox from the Fable story of “”the Fox and the Crow”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</w:pPr>
      <w:r w:rsidRPr="00F51C9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  <w:lastRenderedPageBreak/>
        <w:t>Visual Arts skills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51C9D" w:rsidRPr="00F51C9D" w:rsidRDefault="00F51C9D" w:rsidP="00F51C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C9D">
        <w:rPr>
          <w:rFonts w:ascii="Times New Roman" w:hAnsi="Times New Roman" w:cs="Times New Roman"/>
          <w:b/>
          <w:sz w:val="24"/>
          <w:szCs w:val="24"/>
        </w:rPr>
        <w:t>Competency #1: “Creates personal images”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Uses ideas to create visual </w:t>
      </w:r>
      <w:r w:rsidR="00B22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art that displays an illusion.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Organizes visual arts production, choosing an idea they want to use and how they will organize it.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Sharing their experience of creation of visual arts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by discussing their </w:t>
      </w:r>
      <w:proofErr w:type="spellStart"/>
      <w:r w:rsidR="008E4283"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="008E4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</w:t>
      </w:r>
      <w:r w:rsidR="00B22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with their peers</w:t>
      </w: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445919" w:rsidRPr="00F51C9D" w:rsidRDefault="00F51C9D" w:rsidP="00F51C9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To produce individual and original works</w:t>
      </w:r>
      <w:r w:rsidR="00B22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of art</w:t>
      </w: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F51C9D" w:rsidRPr="00F51C9D" w:rsidRDefault="00F51C9D" w:rsidP="00B7233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F428B">
        <w:rPr>
          <w:rFonts w:ascii="Times New Roman" w:hAnsi="Times New Roman" w:cs="Times New Roman"/>
          <w:b/>
          <w:sz w:val="24"/>
        </w:rPr>
        <w:t>Competency #3: “Appreciates works of art”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• Enjoy the works of art, traditional artistic objects, media images, personal productions used in the narrative fables.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• Students will develop an appreciation for different types of art that are involved in the</w:t>
      </w:r>
      <w:r w:rsidR="005A653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 xml:space="preserve"> narration of</w:t>
      </w:r>
      <w:r w:rsidRPr="00F51C9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 xml:space="preserve"> fables</w:t>
      </w:r>
      <w:r w:rsidR="005A653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.</w:t>
      </w:r>
      <w:r w:rsidRPr="00F51C9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 xml:space="preserve"> </w:t>
      </w:r>
    </w:p>
    <w:p w:rsid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• Students appreciate the works of other students as well as their own creation.</w:t>
      </w:r>
    </w:p>
    <w:p w:rsidR="00B72332" w:rsidRPr="00F51C9D" w:rsidRDefault="00B72332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val="en" w:eastAsia="en-CA"/>
        </w:rPr>
      </w:pP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en" w:eastAsia="en-CA"/>
        </w:rPr>
      </w:pPr>
      <w:r w:rsidRPr="00F51C9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en" w:eastAsia="en-CA"/>
        </w:rPr>
        <w:t>Learning Objectives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>• Explore the use of motion</w:t>
      </w:r>
      <w:r w:rsidR="007E3CF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 xml:space="preserve"> and illusions</w:t>
      </w: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 xml:space="preserve"> in art.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>• Acquire knowledge of how to incorporate optical illusions in an image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</w:pP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 xml:space="preserve">• Creates </w:t>
      </w:r>
      <w:r w:rsidR="007E3CF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 xml:space="preserve">a </w:t>
      </w:r>
      <w:proofErr w:type="spellStart"/>
      <w:r w:rsidR="008E4283"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="008E42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 xml:space="preserve"> </w:t>
      </w:r>
      <w:r w:rsidR="007E3CF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>which demonstrates</w:t>
      </w: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 xml:space="preserve"> </w:t>
      </w:r>
      <w:r w:rsidR="007E3CF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>an illusion and represents a fable story.</w:t>
      </w:r>
    </w:p>
    <w:p w:rsidR="00F51C9D" w:rsidRPr="00F51C9D" w:rsidRDefault="00F51C9D" w:rsidP="00F5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CA"/>
        </w:rPr>
      </w:pP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 xml:space="preserve">• </w:t>
      </w:r>
      <w:r w:rsidR="007E3CF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>Learning to combine</w:t>
      </w:r>
      <w:r w:rsidRPr="00F51C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" w:eastAsia="en-CA"/>
        </w:rPr>
        <w:t xml:space="preserve"> two images to an illusion of a single image.</w:t>
      </w:r>
    </w:p>
    <w:p w:rsidR="00F51C9D" w:rsidRDefault="00F51C9D" w:rsidP="00F51C9D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FF"/>
          <w:lang w:val="fr-CA" w:eastAsia="fr-CA"/>
        </w:rPr>
        <w:drawing>
          <wp:inline distT="0" distB="0" distL="0" distR="0" wp14:anchorId="74A1CD91" wp14:editId="7E582377">
            <wp:extent cx="1695450" cy="1695450"/>
            <wp:effectExtent l="0" t="0" r="0" b="0"/>
            <wp:docPr id="4" name="irc_mi" descr="https://img1.etsystatic.com/008/0/5258146/il_570xN.396183599_rq4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1.etsystatic.com/008/0/5258146/il_570xN.396183599_rq4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26" w:rsidRPr="006E3777" w:rsidRDefault="006E3777" w:rsidP="009107AF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E37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Cross-Curricular Competencies</w:t>
      </w:r>
    </w:p>
    <w:p w:rsidR="006E3777" w:rsidRDefault="006E3777" w:rsidP="009107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Uses Information:</w:t>
      </w:r>
    </w:p>
    <w:p w:rsidR="003E01DE" w:rsidRDefault="003E01DE" w:rsidP="009107A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Uses fable stories as a source of inspiration when designing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thaumatrope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01DE" w:rsidRPr="003E01DE" w:rsidRDefault="003E01DE" w:rsidP="009107A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777" w:rsidRDefault="006E3777" w:rsidP="009107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Solves Problems</w:t>
      </w:r>
      <w:r w:rsidR="003E01DE" w:rsidRPr="003E0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01DE" w:rsidRDefault="003E01DE" w:rsidP="009107A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Designing two images, that uses illusion and motion to give the perception of one single image. </w:t>
      </w:r>
    </w:p>
    <w:p w:rsidR="003E01DE" w:rsidRPr="003E01DE" w:rsidRDefault="003E01DE" w:rsidP="009107A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1DE" w:rsidRPr="003E01DE" w:rsidRDefault="006E3777" w:rsidP="009107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Displays Creativity</w:t>
      </w:r>
      <w:r w:rsidR="003E01DE" w:rsidRPr="003E0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01DE" w:rsidRDefault="003E01DE" w:rsidP="009107A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Creating a </w:t>
      </w:r>
      <w:proofErr w:type="spellStart"/>
      <w:r w:rsidRPr="003E01DE">
        <w:rPr>
          <w:rFonts w:ascii="Times New Roman" w:hAnsi="Times New Roman" w:cs="Times New Roman"/>
          <w:color w:val="000000" w:themeColor="text1"/>
          <w:sz w:val="24"/>
          <w:szCs w:val="24"/>
        </w:rPr>
        <w:t>traumatrope</w:t>
      </w:r>
      <w:proofErr w:type="spellEnd"/>
      <w:r w:rsidRPr="003E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shows an original idea. </w:t>
      </w:r>
    </w:p>
    <w:p w:rsidR="003E01DE" w:rsidRPr="003E01DE" w:rsidRDefault="003E01DE" w:rsidP="009107A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777" w:rsidRDefault="006E3777" w:rsidP="009107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Communicates well</w:t>
      </w:r>
      <w:r w:rsidR="003E01DE" w:rsidRPr="003E0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01DE" w:rsidRDefault="003E01DE" w:rsidP="009107A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Communicating their idea with the drawings and discussing with their peers how it relates to a fable story. </w:t>
      </w:r>
    </w:p>
    <w:p w:rsidR="009107AF" w:rsidRPr="009107AF" w:rsidRDefault="009107AF" w:rsidP="0091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</w:pPr>
      <w:r w:rsidRPr="009107A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  <w:t>Adaptations for different Learners</w:t>
      </w:r>
    </w:p>
    <w:p w:rsidR="009107AF" w:rsidRPr="009107AF" w:rsidRDefault="009107AF" w:rsidP="0091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9107AF" w:rsidRPr="009107AF" w:rsidRDefault="009107AF" w:rsidP="0091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ab/>
      </w:r>
      <w:r w:rsidRPr="0091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For students who finish the project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earlier</w:t>
      </w:r>
      <w:r w:rsidRPr="0091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they have a choice to make another </w:t>
      </w:r>
      <w:proofErr w:type="spellStart"/>
      <w:r w:rsidR="008E4283"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Pr="0091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, or finish their other art project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</w:t>
      </w:r>
      <w:r w:rsidRPr="0091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 They are also encouraged to help other students, especially students with special needs.</w:t>
      </w:r>
    </w:p>
    <w:p w:rsidR="009107AF" w:rsidRPr="009107AF" w:rsidRDefault="009107AF" w:rsidP="0091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3E01DE" w:rsidRPr="009107AF" w:rsidRDefault="009107AF" w:rsidP="009107AF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91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For students with disabilities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the teacher may</w:t>
      </w:r>
      <w:r w:rsidRPr="0091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cut paper circles for them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before the class. This student would</w:t>
      </w:r>
      <w:r w:rsidRPr="0091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be encouraged to ask questions and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seek </w:t>
      </w:r>
      <w:r w:rsidRPr="0091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help their friends and their teacher.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They will also be given more time to complete the project.</w:t>
      </w:r>
    </w:p>
    <w:p w:rsidR="007431BB" w:rsidRDefault="003E01DE" w:rsidP="00C16463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val="fr-CA" w:eastAsia="fr-CA"/>
        </w:rPr>
        <w:drawing>
          <wp:inline distT="0" distB="0" distL="0" distR="0">
            <wp:extent cx="5316280" cy="3000023"/>
            <wp:effectExtent l="0" t="0" r="0" b="0"/>
            <wp:docPr id="9" name="Picture 9" descr="New fold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New folder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21" cy="300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DE" w:rsidRDefault="003E01DE" w:rsidP="009107AF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“Prototype </w:t>
      </w:r>
      <w:proofErr w:type="spellStart"/>
      <w:r w:rsidR="008E4283"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r w:rsidR="008E428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</w:t>
      </w:r>
      <w:proofErr w:type="spellEnd"/>
      <w:r w:rsidR="008E4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that display a scene from a story”</w:t>
      </w:r>
    </w:p>
    <w:p w:rsid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</w:pPr>
      <w:r w:rsidRPr="00AA494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  <w:lastRenderedPageBreak/>
        <w:t>Materials</w:t>
      </w:r>
    </w:p>
    <w:p w:rsidR="00A77682" w:rsidRPr="006C7020" w:rsidRDefault="00A77682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</w:pP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 w:eastAsia="en-CA"/>
        </w:rPr>
        <w:t>For the educator</w:t>
      </w: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</w:t>
      </w: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Project Prototypes: 5 examples differ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ent types of</w:t>
      </w: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</w:t>
      </w:r>
      <w:proofErr w:type="spellStart"/>
      <w:r w:rsidR="008E4283"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="008E428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PowerPoint presentation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about illusions and </w:t>
      </w:r>
      <w:proofErr w:type="spellStart"/>
      <w:r w:rsidR="008E4283"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thaumatrope</w:t>
      </w:r>
      <w:proofErr w:type="spellEnd"/>
      <w:r w:rsidR="008E428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 w:eastAsia="en-CA"/>
        </w:rPr>
        <w:t>For the students</w:t>
      </w: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</w:t>
      </w: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Crayons or markers Colors</w:t>
      </w: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</w:t>
      </w: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Glue stick</w:t>
      </w: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Wooden stick or straw</w:t>
      </w: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Scissors</w:t>
      </w:r>
    </w:p>
    <w:p w:rsidR="006C7020" w:rsidRPr="006C7020" w:rsidRDefault="006C7020" w:rsidP="006C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</w:t>
      </w:r>
      <w:proofErr w:type="spellStart"/>
      <w:r w:rsidR="008E428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="008E4283" w:rsidRPr="00C1646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haumatrope</w:t>
      </w:r>
      <w:proofErr w:type="spellEnd"/>
      <w:r w:rsidR="008E4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Template</w:t>
      </w: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(two circles of the same cutting </w:t>
      </w:r>
      <w:r w:rsidR="00494112"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shape)</w:t>
      </w:r>
    </w:p>
    <w:p w:rsidR="003E01DE" w:rsidRPr="00FE23AE" w:rsidRDefault="006C7020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6C7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Tape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  <w:t>Vocabulary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Fable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: A short story, usually with animals as </w:t>
      </w:r>
      <w:r w:rsidR="00494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main 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characters, </w:t>
      </w:r>
      <w:r w:rsidR="00494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and teaches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a moral.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Examples: The Crow and the Fox-The moral is, "Never trust a flatterer."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Story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 An account of real or imaginary people and events told for entertainment.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Optical illusions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(visual illusions)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Are images perceived in a manner which differs from the </w:t>
      </w:r>
      <w:proofErr w:type="gramStart"/>
      <w:r w:rsidR="008E4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reality.</w:t>
      </w:r>
      <w:proofErr w:type="gramEnd"/>
    </w:p>
    <w:p w:rsid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An illusion </w:t>
      </w:r>
      <w:r w:rsidR="00494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involving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the human visual system (the eye to the brain).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Illusion</w:t>
      </w:r>
      <w:r w:rsidR="00494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a deceptive appearance r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ecognized as a different perception of reality.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Motion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 The design principles that deals with the creation of the action</w:t>
      </w:r>
      <w:r w:rsidR="00494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and movement</w:t>
      </w: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proofErr w:type="spellStart"/>
      <w:r w:rsidRPr="00FE23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Thaumatrope</w:t>
      </w:r>
      <w:proofErr w:type="spellEnd"/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A toy that was popular in the 19th century (Victorian era in England).</w:t>
      </w:r>
    </w:p>
    <w:p w:rsidR="00FE23AE" w:rsidRPr="00FE23AE" w:rsidRDefault="00FE23AE" w:rsidP="00FE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A disc with a picture of each side is attached to two pieces of string.</w:t>
      </w:r>
    </w:p>
    <w:p w:rsidR="00A77682" w:rsidRPr="00FE23AE" w:rsidRDefault="00FE23AE" w:rsidP="00FE23A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When the strings are twirled quickly between the fingers, the two images appear to merge into one because of the persistence of vision.</w:t>
      </w:r>
    </w:p>
    <w:p w:rsidR="001C41E2" w:rsidRPr="002B5868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  <w:lastRenderedPageBreak/>
        <w:t>Lesson Process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Introduction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 10 minutes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2B5868" w:rsidRPr="002B5868" w:rsidRDefault="001C41E2" w:rsidP="002B586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Give a PowerPoint presentation on optical illusions and </w:t>
      </w:r>
      <w:proofErr w:type="spellStart"/>
      <w:r w:rsidR="002B5868"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</w:t>
      </w:r>
      <w:proofErr w:type="spellEnd"/>
      <w:r w:rsidR="002B5868"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2B5868" w:rsidRPr="002B5868" w:rsidRDefault="001C41E2" w:rsidP="002B586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Have students create a </w:t>
      </w:r>
      <w:proofErr w:type="spellStart"/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</w:t>
      </w:r>
      <w:proofErr w:type="spellEnd"/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with an idea based on a story or fable.</w:t>
      </w:r>
    </w:p>
    <w:p w:rsidR="00A77682" w:rsidRPr="002B5868" w:rsidRDefault="001C41E2" w:rsidP="002B586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Call each group one after another to </w:t>
      </w:r>
      <w:r w:rsid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get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their material</w:t>
      </w:r>
      <w:r w:rsid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Demonstration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 2-5 minutes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The </w:t>
      </w:r>
      <w:r w:rsid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steps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of the project have already been explained with the PowerPoint presentation.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</w:t>
      </w:r>
      <w:r w:rsid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Show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examples of the project (5 prototypes </w:t>
      </w:r>
      <w:proofErr w:type="spellStart"/>
      <w:r w:rsidR="00C359F4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thaumatropes</w:t>
      </w:r>
      <w:proofErr w:type="spellEnd"/>
      <w:r w:rsidR="00C359F4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)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for the students to play with to get a better idea of ​​how this works.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Students will make a </w:t>
      </w:r>
      <w:proofErr w:type="spellStart"/>
      <w:r w:rsidR="002B5868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</w:t>
      </w:r>
      <w:proofErr w:type="spellEnd"/>
      <w:r w:rsid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that</w:t>
      </w:r>
      <w:r w:rsidR="002B5868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1) </w:t>
      </w:r>
      <w:r w:rsidR="002B5868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Must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be inspired by a story or fable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2) </w:t>
      </w:r>
      <w:r w:rsidR="002B5868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Must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show a relationship between the 2 images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 xml:space="preserve">Work </w:t>
      </w:r>
      <w:r w:rsidR="002B5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Time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 1 hour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Call 2 volunteers to distribute sticks or straws and distribute a </w:t>
      </w:r>
      <w:r w:rsidR="009F3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template 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sheet</w:t>
      </w:r>
      <w:r w:rsidR="009F3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on which students </w:t>
      </w:r>
      <w:r w:rsidR="009F38EB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will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draw the</w:t>
      </w:r>
      <w:r w:rsidR="009B6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</w:t>
      </w:r>
      <w:proofErr w:type="spellEnd"/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1C41E2" w:rsidRPr="001C41E2" w:rsidRDefault="001C41E2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Students will work individually at their </w:t>
      </w:r>
      <w:r w:rsidR="009B6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desks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1C41E2" w:rsidRPr="001C41E2" w:rsidRDefault="001C41E2" w:rsidP="002B58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If they finish early they have a choice to make a second </w:t>
      </w:r>
      <w:proofErr w:type="spellStart"/>
      <w:r w:rsidR="009A144E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</w:t>
      </w:r>
      <w:proofErr w:type="spellEnd"/>
      <w:r w:rsidR="009A144E"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,</w:t>
      </w:r>
      <w:r w:rsidRPr="001C4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</w:t>
      </w:r>
      <w:r w:rsidR="009B6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or work on other art projects.</w:t>
      </w:r>
    </w:p>
    <w:p w:rsid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Cleaning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 5 minutes</w:t>
      </w: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Tell students when </w:t>
      </w:r>
      <w:r w:rsidR="009B6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there is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5 minutes </w:t>
      </w:r>
      <w:r w:rsidR="009B6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left 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before </w:t>
      </w:r>
      <w:r w:rsidR="009B6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they start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to clean.</w:t>
      </w: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Remind students to recycle their paper and return the extra sticks or straw</w:t>
      </w:r>
      <w:r w:rsidR="0063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</w:t>
      </w:r>
      <w:r w:rsidR="0063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at the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front of the class.</w:t>
      </w: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Remind students to write their names on their </w:t>
      </w:r>
      <w:proofErr w:type="spellStart"/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</w:t>
      </w:r>
      <w:proofErr w:type="spellEnd"/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stick or </w:t>
      </w:r>
      <w:r w:rsidR="0063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on 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a piece of tape that</w:t>
      </w:r>
      <w:r w:rsidR="0063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they will attach to their </w:t>
      </w:r>
      <w:proofErr w:type="spellStart"/>
      <w:r w:rsidR="0063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thauramtrope</w:t>
      </w:r>
      <w:proofErr w:type="spellEnd"/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Closure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 5 minutes</w:t>
      </w: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Ask students what is the de</w:t>
      </w:r>
      <w:r w:rsid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finition of an optical illusion?</w:t>
      </w:r>
    </w:p>
    <w:p w:rsidR="002B5868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Ask students to explain the </w:t>
      </w:r>
      <w:r w:rsid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story represented in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their </w:t>
      </w:r>
      <w:proofErr w:type="spellStart"/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thaumatropes</w:t>
      </w:r>
      <w:proofErr w:type="spellEnd"/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Ask their opinions on the lesson.</w:t>
      </w:r>
    </w:p>
    <w:p w:rsidR="00A77682" w:rsidRPr="002B5868" w:rsidRDefault="002B5868" w:rsidP="002B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• Tell students to share </w:t>
      </w:r>
      <w:r w:rsid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their </w:t>
      </w:r>
      <w:proofErr w:type="spellStart"/>
      <w:r w:rsidR="002F461F"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thaumatropes</w:t>
      </w:r>
      <w:proofErr w:type="spellEnd"/>
      <w:r w:rsidR="002F461F"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</w:t>
      </w:r>
      <w:r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with their friends</w:t>
      </w:r>
      <w:r w:rsid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and discuss their stories</w:t>
      </w:r>
      <w:r w:rsidR="002F461F" w:rsidRPr="002B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.</w:t>
      </w:r>
    </w:p>
    <w:p w:rsidR="002F461F" w:rsidRP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</w:pPr>
      <w:r w:rsidRPr="002F461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" w:eastAsia="en-CA"/>
        </w:rPr>
        <w:lastRenderedPageBreak/>
        <w:t>Steps Lesson</w:t>
      </w:r>
    </w:p>
    <w:p w:rsidR="002F461F" w:rsidRP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2F461F" w:rsidRP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F4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 w:eastAsia="en-CA"/>
        </w:rPr>
        <w:t>Step 1</w:t>
      </w:r>
      <w:r w:rsidRP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 Think of an idea for an optical illusion. In particular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a</w:t>
      </w:r>
      <w:r w:rsidRP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 xml:space="preserve"> story or fable with an animal.</w:t>
      </w:r>
    </w:p>
    <w:p w:rsid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2F461F" w:rsidRP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 w:eastAsia="en-CA"/>
        </w:rPr>
        <w:t>Examples</w:t>
      </w:r>
      <w:r w:rsidRP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:</w:t>
      </w:r>
    </w:p>
    <w:p w:rsid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sectPr w:rsidR="002F461F" w:rsidSect="00506E3D">
          <w:headerReference w:type="default" r:id="rId13"/>
          <w:pgSz w:w="12240" w:h="15840"/>
          <w:pgMar w:top="1440" w:right="1440" w:bottom="1440" w:left="1440" w:header="708" w:footer="708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8"/>
          <w:docGrid w:linePitch="360"/>
        </w:sectPr>
      </w:pPr>
    </w:p>
    <w:p w:rsid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lastRenderedPageBreak/>
        <w:t>• A crow in a tree</w:t>
      </w:r>
    </w:p>
    <w:p w:rsidR="002F461F" w:rsidRP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</w:p>
    <w:p w:rsidR="002F461F" w:rsidRP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The Fox dressed like a human</w:t>
      </w:r>
    </w:p>
    <w:p w:rsidR="002F461F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</w:pPr>
      <w:r w:rsidRP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lastRenderedPageBreak/>
        <w:t>• Fish and Aquarium</w:t>
      </w:r>
    </w:p>
    <w:p w:rsidR="002F461F" w:rsidRPr="00A44FFA" w:rsidRDefault="002F461F" w:rsidP="00A4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sectPr w:rsidR="002F461F" w:rsidRPr="00A44FFA" w:rsidSect="002F461F">
          <w:type w:val="continuous"/>
          <w:pgSz w:w="12240" w:h="15840"/>
          <w:pgMar w:top="1440" w:right="1440" w:bottom="1440" w:left="1440" w:header="708" w:footer="708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num="2" w:space="708"/>
          <w:docGrid w:linePitch="360"/>
        </w:sectPr>
      </w:pPr>
      <w:r w:rsidRPr="002F4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en-CA"/>
        </w:rPr>
        <w:t>• Spider and web</w:t>
      </w:r>
    </w:p>
    <w:p w:rsidR="003E01DE" w:rsidRDefault="003E01DE" w:rsidP="00A44FFA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1DE" w:rsidRDefault="007D59B9" w:rsidP="00A44FFA">
      <w:pPr>
        <w:rPr>
          <w:rFonts w:ascii="Times New Roman" w:hAnsi="Times New Roman" w:cs="Times New Roman"/>
          <w:color w:val="000000" w:themeColor="text1"/>
          <w:sz w:val="24"/>
          <w:lang w:val="en"/>
        </w:rPr>
      </w:pPr>
      <w:r w:rsidRPr="007D59B9">
        <w:rPr>
          <w:rFonts w:ascii="Times New Roman" w:hAnsi="Times New Roman" w:cs="Times New Roman"/>
          <w:b/>
          <w:color w:val="000000" w:themeColor="text1"/>
          <w:sz w:val="24"/>
          <w:lang w:val="en"/>
        </w:rPr>
        <w:t>Step 2</w:t>
      </w:r>
      <w:r w:rsidRPr="007D59B9">
        <w:rPr>
          <w:rFonts w:ascii="Times New Roman" w:hAnsi="Times New Roman" w:cs="Times New Roman"/>
          <w:color w:val="000000" w:themeColor="text1"/>
          <w:sz w:val="24"/>
          <w:lang w:val="en"/>
        </w:rPr>
        <w:t>: Cut out two circles</w:t>
      </w:r>
      <w:r>
        <w:rPr>
          <w:rFonts w:ascii="Times New Roman" w:hAnsi="Times New Roman" w:cs="Times New Roman"/>
          <w:color w:val="000000" w:themeColor="text1"/>
          <w:sz w:val="24"/>
          <w:lang w:val="en"/>
        </w:rPr>
        <w:t xml:space="preserve"> from the template sheet</w:t>
      </w:r>
      <w:r w:rsidRPr="007D59B9">
        <w:rPr>
          <w:rFonts w:ascii="Times New Roman" w:hAnsi="Times New Roman" w:cs="Times New Roman"/>
          <w:color w:val="000000" w:themeColor="text1"/>
          <w:sz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en"/>
        </w:rPr>
        <w:t>which is where you will make your drawings.</w:t>
      </w:r>
      <w:r w:rsidRPr="007D59B9">
        <w:rPr>
          <w:rFonts w:ascii="Times New Roman" w:hAnsi="Times New Roman" w:cs="Times New Roman"/>
          <w:color w:val="000000" w:themeColor="text1"/>
          <w:sz w:val="24"/>
          <w:lang w:val="en"/>
        </w:rPr>
        <w:t xml:space="preserve"> </w:t>
      </w:r>
    </w:p>
    <w:p w:rsidR="007D59B9" w:rsidRDefault="0054344D" w:rsidP="00A44FFA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130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fr-CA" w:eastAsia="fr-CA"/>
        </w:rPr>
        <w:drawing>
          <wp:inline distT="0" distB="0" distL="0" distR="0" wp14:anchorId="211FB028" wp14:editId="57B5B27D">
            <wp:extent cx="1252538" cy="1550762"/>
            <wp:effectExtent l="0" t="0" r="5080" b="0"/>
            <wp:docPr id="6" name="Picture 6" descr="C:\Users\Admin\AppData\Local\Microsoft\Windows\INetCache\Content.Word\IMG_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INetCache\Content.Word\IMG_69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08" cy="15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0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fr-CA" w:eastAsia="fr-CA"/>
        </w:rPr>
        <w:drawing>
          <wp:inline distT="0" distB="0" distL="0" distR="0" wp14:anchorId="708D5BF2" wp14:editId="7A0D3A63">
            <wp:extent cx="2076450" cy="1552362"/>
            <wp:effectExtent l="0" t="0" r="0" b="0"/>
            <wp:docPr id="7" name="Picture 7" descr="C:\Users\Admin\AppData\Local\Microsoft\Windows\INetCache\Content.Word\IMG_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INetCache\Content.Word\IMG_69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92" cy="15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4D" w:rsidRDefault="0054344D" w:rsidP="00A44F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Step 3:</w:t>
      </w:r>
      <w:r w:rsidRPr="0054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different parts of your optical illusion in the circles.</w:t>
      </w:r>
    </w:p>
    <w:p w:rsidR="0054344D" w:rsidRDefault="0054344D" w:rsidP="00A44F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6885E252" wp14:editId="73485574">
            <wp:extent cx="1733550" cy="1200150"/>
            <wp:effectExtent l="0" t="0" r="0" b="0"/>
            <wp:docPr id="8" name="Picture 8" descr="IMG_6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98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4D" w:rsidRDefault="0054344D" w:rsidP="00A44F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</w:t>
      </w:r>
      <w:r w:rsidR="004752BA" w:rsidRPr="00A44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4</w:t>
      </w:r>
      <w:r w:rsidR="004752BA">
        <w:rPr>
          <w:rFonts w:ascii="Times New Roman" w:hAnsi="Times New Roman" w:cs="Times New Roman"/>
          <w:color w:val="000000" w:themeColor="text1"/>
          <w:sz w:val="24"/>
          <w:szCs w:val="24"/>
        </w:rPr>
        <w:t>: Attach a straw or wooden stick</w:t>
      </w:r>
      <w:r w:rsidR="00A44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back of one of your drawings using scotch tape.</w:t>
      </w:r>
    </w:p>
    <w:p w:rsidR="00A44FFA" w:rsidRDefault="00A44FFA" w:rsidP="00A44F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005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39033209" wp14:editId="4AA35684">
            <wp:extent cx="1978080" cy="1483963"/>
            <wp:effectExtent l="0" t="0" r="3175" b="2540"/>
            <wp:docPr id="10" name="Picture 10" descr="C:\Users\Admin\Desktop\Thaumatrope\IMG_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Thaumatrope\IMG_69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12" cy="14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0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fr-CA" w:eastAsia="fr-CA"/>
        </w:rPr>
        <w:drawing>
          <wp:inline distT="0" distB="0" distL="0" distR="0" wp14:anchorId="773AD839" wp14:editId="2785ED7B">
            <wp:extent cx="2375376" cy="1483643"/>
            <wp:effectExtent l="0" t="0" r="6350" b="2540"/>
            <wp:docPr id="11" name="Picture 11" descr="C:\Users\Admin\Desktop\Thaumatrope\IMG_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Thaumatrope\IMG_69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63" cy="148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63" w:rsidRPr="00F51C9D" w:rsidRDefault="00A44FFA" w:rsidP="00A44F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Step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Glue the other drawing on top of where you taped the stick.</w:t>
      </w:r>
    </w:p>
    <w:p w:rsidR="00C34B7A" w:rsidRPr="00506E3D" w:rsidRDefault="00C34B7A" w:rsidP="00C34B7A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506E3D">
        <w:rPr>
          <w:rFonts w:ascii="Times New Roman" w:hAnsi="Times New Roman" w:cs="Times New Roman"/>
          <w:b/>
          <w:sz w:val="40"/>
        </w:rPr>
        <w:lastRenderedPageBreak/>
        <w:t>Thaumatrope</w:t>
      </w:r>
      <w:proofErr w:type="spellEnd"/>
      <w:r w:rsidR="008E4283">
        <w:rPr>
          <w:rFonts w:ascii="Times New Roman" w:hAnsi="Times New Roman" w:cs="Times New Roman"/>
          <w:b/>
          <w:sz w:val="40"/>
        </w:rPr>
        <w:t xml:space="preserve"> </w:t>
      </w:r>
    </w:p>
    <w:p w:rsidR="00C34B7A" w:rsidRPr="00506E3D" w:rsidRDefault="00C34B7A" w:rsidP="00C34B7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F58D" wp14:editId="6B55D9E4">
                <wp:simplePos x="0" y="0"/>
                <wp:positionH relativeFrom="column">
                  <wp:posOffset>1152525</wp:posOffset>
                </wp:positionH>
                <wp:positionV relativeFrom="paragraph">
                  <wp:posOffset>328295</wp:posOffset>
                </wp:positionV>
                <wp:extent cx="3733800" cy="3552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552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0.75pt;margin-top:25.85pt;width:294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C34B7A" w:rsidRPr="00506E3D" w:rsidRDefault="00C34B7A"/>
    <w:p w:rsidR="00C34B7A" w:rsidRPr="00506E3D" w:rsidRDefault="00C34B7A"/>
    <w:p w:rsidR="007C166B" w:rsidRPr="00506E3D" w:rsidRDefault="007C166B"/>
    <w:p w:rsidR="007C166B" w:rsidRPr="00506E3D" w:rsidRDefault="007C166B"/>
    <w:p w:rsidR="00C34B7A" w:rsidRPr="00506E3D" w:rsidRDefault="00C34B7A"/>
    <w:p w:rsidR="007C166B" w:rsidRPr="00506E3D" w:rsidRDefault="007C166B"/>
    <w:p w:rsidR="007C166B" w:rsidRPr="00506E3D" w:rsidRDefault="007C166B"/>
    <w:p w:rsidR="007C166B" w:rsidRPr="00506E3D" w:rsidRDefault="007C166B"/>
    <w:p w:rsidR="007C166B" w:rsidRPr="00506E3D" w:rsidRDefault="007C166B"/>
    <w:p w:rsidR="007C166B" w:rsidRDefault="007C166B"/>
    <w:p w:rsidR="007C166B" w:rsidRDefault="007C166B"/>
    <w:p w:rsidR="00423B5F" w:rsidRPr="00506E3D" w:rsidRDefault="00423B5F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4FE75" wp14:editId="09F2A773">
                <wp:simplePos x="0" y="0"/>
                <wp:positionH relativeFrom="column">
                  <wp:posOffset>1257300</wp:posOffset>
                </wp:positionH>
                <wp:positionV relativeFrom="paragraph">
                  <wp:posOffset>77470</wp:posOffset>
                </wp:positionV>
                <wp:extent cx="3733800" cy="3552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552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9pt;margin-top:6.1pt;width:294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" fillcolor="window" strokecolor="windowText" strokeweight="2pt"/>
            </w:pict>
          </mc:Fallback>
        </mc:AlternateContent>
      </w:r>
    </w:p>
    <w:p w:rsidR="007C166B" w:rsidRPr="00506E3D" w:rsidRDefault="007C166B"/>
    <w:p w:rsidR="007C166B" w:rsidRPr="00506E3D" w:rsidRDefault="007C166B"/>
    <w:p w:rsidR="007C166B" w:rsidRPr="00506E3D" w:rsidRDefault="007C166B"/>
    <w:p w:rsidR="007C166B" w:rsidRPr="00506E3D" w:rsidRDefault="007C166B"/>
    <w:p w:rsidR="007C166B" w:rsidRPr="00506E3D" w:rsidRDefault="007C166B"/>
    <w:p w:rsidR="007C166B" w:rsidRPr="00506E3D" w:rsidRDefault="007C166B"/>
    <w:p w:rsidR="007C166B" w:rsidRPr="00506E3D" w:rsidRDefault="007C166B"/>
    <w:p w:rsidR="007C166B" w:rsidRDefault="007C166B"/>
    <w:p w:rsidR="00506E3D" w:rsidRDefault="00506E3D"/>
    <w:p w:rsidR="00506E3D" w:rsidRDefault="00506E3D"/>
    <w:p w:rsidR="007C166B" w:rsidRDefault="007C166B"/>
    <w:p w:rsidR="009D7F54" w:rsidRPr="00C42928" w:rsidRDefault="009D7F54" w:rsidP="009D7F54">
      <w:pPr>
        <w:jc w:val="center"/>
        <w:rPr>
          <w:rFonts w:ascii="Times New Roman" w:hAnsi="Times New Roman" w:cs="Times New Roman"/>
          <w:b/>
          <w:sz w:val="28"/>
        </w:rPr>
      </w:pPr>
      <w:r w:rsidRPr="00C42928">
        <w:rPr>
          <w:rFonts w:ascii="Times New Roman" w:hAnsi="Times New Roman" w:cs="Times New Roman"/>
          <w:b/>
          <w:sz w:val="28"/>
        </w:rPr>
        <w:lastRenderedPageBreak/>
        <w:t xml:space="preserve">Rubric for Evaluating </w:t>
      </w:r>
      <w:proofErr w:type="spellStart"/>
      <w:r>
        <w:rPr>
          <w:rFonts w:ascii="Times New Roman" w:hAnsi="Times New Roman" w:cs="Times New Roman"/>
          <w:b/>
          <w:sz w:val="28"/>
        </w:rPr>
        <w:t>Thaumatropes</w:t>
      </w:r>
      <w:proofErr w:type="spellEnd"/>
    </w:p>
    <w:p w:rsidR="009D7F54" w:rsidRDefault="009D7F54" w:rsidP="009D7F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Name:</w:t>
      </w:r>
    </w:p>
    <w:p w:rsidR="009D7F54" w:rsidRDefault="009D7F54" w:rsidP="009D7F5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7F54" w:rsidTr="002A2EE4"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point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points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points</w:t>
            </w:r>
          </w:p>
        </w:tc>
      </w:tr>
      <w:tr w:rsidR="009D7F54" w:rsidTr="002A2EE4">
        <w:tc>
          <w:tcPr>
            <w:tcW w:w="2394" w:type="dxa"/>
          </w:tcPr>
          <w:p w:rsidR="009D7F54" w:rsidRPr="009151F9" w:rsidRDefault="009D7F54" w:rsidP="002A2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1F9">
              <w:rPr>
                <w:rFonts w:ascii="Times New Roman" w:hAnsi="Times New Roman" w:cs="Times New Roman"/>
                <w:b/>
                <w:sz w:val="24"/>
              </w:rPr>
              <w:t>Project demonstrates care and effort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is messy, and shows little effort and planning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is neat, but could incorporate more detail and planning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 is neat, detailed and well thought-out </w:t>
            </w:r>
          </w:p>
        </w:tc>
      </w:tr>
      <w:tr w:rsidR="009D7F54" w:rsidTr="002A2EE4">
        <w:tc>
          <w:tcPr>
            <w:tcW w:w="2394" w:type="dxa"/>
          </w:tcPr>
          <w:p w:rsidR="009D7F54" w:rsidRPr="009151F9" w:rsidRDefault="009D7F54" w:rsidP="009D7F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1F9">
              <w:rPr>
                <w:rFonts w:ascii="Times New Roman" w:hAnsi="Times New Roman" w:cs="Times New Roman"/>
                <w:b/>
                <w:sz w:val="24"/>
              </w:rPr>
              <w:t xml:space="preserve">Incorporates </w:t>
            </w:r>
            <w:r>
              <w:rPr>
                <w:rFonts w:ascii="Times New Roman" w:hAnsi="Times New Roman" w:cs="Times New Roman"/>
                <w:b/>
                <w:sz w:val="24"/>
              </w:rPr>
              <w:t>2 images and demonstrates a good relationship between them to depict an optical illusion</w:t>
            </w:r>
          </w:p>
        </w:tc>
        <w:tc>
          <w:tcPr>
            <w:tcW w:w="2394" w:type="dxa"/>
          </w:tcPr>
          <w:p w:rsidR="009D7F54" w:rsidRDefault="009D7F54" w:rsidP="009D7F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is incomplete, lacks an image, and shows no relationship between images to depict an illusion</w:t>
            </w:r>
          </w:p>
        </w:tc>
        <w:tc>
          <w:tcPr>
            <w:tcW w:w="2394" w:type="dxa"/>
          </w:tcPr>
          <w:p w:rsidR="009D7F54" w:rsidRDefault="009D7F54" w:rsidP="009D7F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is incomplete, or lacks an image, and shows some relationship between images to depict an illusion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shows 2 clear images that blend well together to form an illusion of a single image</w:t>
            </w:r>
          </w:p>
        </w:tc>
      </w:tr>
      <w:tr w:rsidR="009D7F54" w:rsidTr="002A2EE4">
        <w:tc>
          <w:tcPr>
            <w:tcW w:w="2394" w:type="dxa"/>
          </w:tcPr>
          <w:p w:rsidR="009D7F54" w:rsidRPr="009151F9" w:rsidRDefault="009D7F54" w:rsidP="002A2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Represents a story or fable 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 has no relation to a story or fable. 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somewhat relates to a fable story but needs to be more clear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clearly relates to a fable story by depicting a scene or character</w:t>
            </w:r>
          </w:p>
        </w:tc>
      </w:tr>
      <w:tr w:rsidR="009D7F54" w:rsidTr="002A2EE4">
        <w:tc>
          <w:tcPr>
            <w:tcW w:w="2394" w:type="dxa"/>
          </w:tcPr>
          <w:p w:rsidR="009D7F54" w:rsidRPr="009151F9" w:rsidRDefault="009D7F54" w:rsidP="002A2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1F9">
              <w:rPr>
                <w:rFonts w:ascii="Times New Roman" w:hAnsi="Times New Roman" w:cs="Times New Roman"/>
                <w:b/>
                <w:sz w:val="24"/>
              </w:rPr>
              <w:t xml:space="preserve">Project demonstrates originality 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is a copy of teacher’s porotype and shows little creativity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 shows some originality </w:t>
            </w:r>
          </w:p>
        </w:tc>
        <w:tc>
          <w:tcPr>
            <w:tcW w:w="2394" w:type="dxa"/>
          </w:tcPr>
          <w:p w:rsidR="009D7F54" w:rsidRDefault="009D7F54" w:rsidP="002A2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has original ideas and elements, and stands out compared to others</w:t>
            </w:r>
          </w:p>
        </w:tc>
      </w:tr>
    </w:tbl>
    <w:p w:rsidR="009D7F54" w:rsidRDefault="009D7F54" w:rsidP="009D7F54">
      <w:pPr>
        <w:jc w:val="center"/>
        <w:rPr>
          <w:rFonts w:ascii="Times New Roman" w:hAnsi="Times New Roman" w:cs="Times New Roman"/>
          <w:sz w:val="24"/>
        </w:rPr>
      </w:pPr>
    </w:p>
    <w:p w:rsidR="009D7F54" w:rsidRPr="003C4D3C" w:rsidRDefault="009D7F54" w:rsidP="009D7F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Points:                         </w:t>
      </w:r>
      <w:r w:rsidRPr="009151F9">
        <w:rPr>
          <w:rFonts w:ascii="Times New Roman" w:hAnsi="Times New Roman" w:cs="Times New Roman"/>
          <w:b/>
          <w:sz w:val="56"/>
        </w:rPr>
        <w:t>/</w:t>
      </w:r>
      <w:r>
        <w:rPr>
          <w:rFonts w:ascii="Times New Roman" w:hAnsi="Times New Roman" w:cs="Times New Roman"/>
          <w:b/>
          <w:sz w:val="56"/>
        </w:rPr>
        <w:t>12</w:t>
      </w:r>
    </w:p>
    <w:p w:rsidR="009D7F54" w:rsidRPr="003C4D3C" w:rsidRDefault="009D7F54" w:rsidP="009D7F54">
      <w:pPr>
        <w:jc w:val="center"/>
        <w:rPr>
          <w:rFonts w:ascii="Times New Roman" w:hAnsi="Times New Roman" w:cs="Times New Roman"/>
          <w:sz w:val="24"/>
        </w:rPr>
      </w:pPr>
    </w:p>
    <w:p w:rsidR="009D7F54" w:rsidRDefault="009D7F54" w:rsidP="009D7F54">
      <w:pPr>
        <w:jc w:val="center"/>
        <w:rPr>
          <w:rFonts w:ascii="Times New Roman" w:hAnsi="Times New Roman" w:cs="Times New Roman"/>
          <w:sz w:val="24"/>
        </w:rPr>
      </w:pPr>
    </w:p>
    <w:p w:rsidR="009D7F54" w:rsidRDefault="009D7F54" w:rsidP="009D7F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Comments:</w:t>
      </w:r>
    </w:p>
    <w:p w:rsidR="00423B5F" w:rsidRDefault="00423B5F"/>
    <w:p w:rsidR="00423B5F" w:rsidRDefault="00423B5F"/>
    <w:p w:rsidR="009D7F54" w:rsidRDefault="009D7F54"/>
    <w:p w:rsidR="009D7F54" w:rsidRDefault="009D7F54"/>
    <w:p w:rsidR="009D7F54" w:rsidRDefault="009D7F54"/>
    <w:p w:rsidR="00423B5F" w:rsidRDefault="00423B5F"/>
    <w:p w:rsidR="003D1DB6" w:rsidRDefault="001C05ED" w:rsidP="003D1DB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05ED">
        <w:rPr>
          <w:rFonts w:ascii="Times New Roman" w:hAnsi="Times New Roman" w:cs="Times New Roman"/>
          <w:b/>
          <w:sz w:val="28"/>
        </w:rPr>
        <w:lastRenderedPageBreak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6"/>
        <w:gridCol w:w="2780"/>
      </w:tblGrid>
      <w:tr w:rsidR="001C05ED" w:rsidRPr="004A6B9B" w:rsidTr="001C05ED">
        <w:tc>
          <w:tcPr>
            <w:tcW w:w="4788" w:type="dxa"/>
          </w:tcPr>
          <w:p w:rsidR="001C05ED" w:rsidRPr="004A6B9B" w:rsidRDefault="004A6B9B" w:rsidP="003D1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9B">
              <w:rPr>
                <w:rFonts w:ascii="Times New Roman" w:hAnsi="Times New Roman" w:cs="Times New Roman"/>
                <w:b/>
                <w:sz w:val="24"/>
                <w:szCs w:val="24"/>
              </w:rPr>
              <w:t>Websites</w:t>
            </w:r>
          </w:p>
        </w:tc>
        <w:tc>
          <w:tcPr>
            <w:tcW w:w="4788" w:type="dxa"/>
          </w:tcPr>
          <w:p w:rsidR="001C05ED" w:rsidRPr="004A6B9B" w:rsidRDefault="004A6B9B" w:rsidP="003D1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9B">
              <w:rPr>
                <w:rFonts w:ascii="Times New Roman" w:hAnsi="Times New Roman" w:cs="Times New Roman"/>
                <w:b/>
                <w:sz w:val="24"/>
                <w:szCs w:val="24"/>
              </w:rPr>
              <w:t>How it helps the lesson</w:t>
            </w:r>
          </w:p>
        </w:tc>
      </w:tr>
      <w:tr w:rsidR="001C05ED" w:rsidRPr="004A6B9B" w:rsidTr="001C05ED">
        <w:tc>
          <w:tcPr>
            <w:tcW w:w="4788" w:type="dxa"/>
          </w:tcPr>
          <w:p w:rsidR="004A6B9B" w:rsidRPr="004A6B9B" w:rsidRDefault="004A6B9B" w:rsidP="003D1DB6">
            <w:pPr>
              <w:spacing w:line="276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4A6B9B">
              <w:rPr>
                <w:rFonts w:ascii="Times New Roman" w:hAnsi="Times New Roman" w:cs="Times New Roman"/>
                <w:sz w:val="24"/>
                <w:szCs w:val="24"/>
              </w:rPr>
              <w:t xml:space="preserve">How to make your own </w:t>
            </w:r>
            <w:proofErr w:type="spellStart"/>
            <w:r w:rsidRPr="004A6B9B">
              <w:rPr>
                <w:rFonts w:ascii="Times New Roman" w:hAnsi="Times New Roman" w:cs="Times New Roman"/>
                <w:sz w:val="24"/>
                <w:szCs w:val="24"/>
              </w:rPr>
              <w:t>thaumatrope</w:t>
            </w:r>
            <w:proofErr w:type="spellEnd"/>
            <w:r w:rsidRPr="004A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4A6B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http://thekidshouldseethis.com/post/17490881335</w:t>
              </w:r>
            </w:hyperlink>
          </w:p>
          <w:p w:rsidR="001C05ED" w:rsidRPr="004A6B9B" w:rsidRDefault="001C05ED" w:rsidP="003D1D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C05ED" w:rsidRPr="004A6B9B" w:rsidRDefault="004A6B9B" w:rsidP="003D1D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A site that discusses the </w:t>
            </w:r>
            <w:proofErr w:type="spellStart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thaumatrope</w:t>
            </w:r>
            <w:proofErr w:type="spellEnd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and how to build one.</w:t>
            </w:r>
          </w:p>
        </w:tc>
      </w:tr>
      <w:tr w:rsidR="001C05ED" w:rsidRPr="004A6B9B" w:rsidTr="001C05ED">
        <w:tc>
          <w:tcPr>
            <w:tcW w:w="4788" w:type="dxa"/>
          </w:tcPr>
          <w:p w:rsidR="004A6B9B" w:rsidRPr="004A6B9B" w:rsidRDefault="004A6B9B" w:rsidP="003D1DB6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Fancy Names &amp; Fun Toys: </w:t>
            </w:r>
            <w:hyperlink r:id="rId20" w:history="1">
              <w:r w:rsidRPr="004A6B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http://www.mhs.ox.ac.uk/exhibits/fancy-names-and-fun-toys/thaumatropes/</w:t>
              </w:r>
            </w:hyperlink>
          </w:p>
          <w:p w:rsidR="001C05ED" w:rsidRPr="004A6B9B" w:rsidRDefault="001C05ED" w:rsidP="003D1D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C05ED" w:rsidRPr="004A6B9B" w:rsidRDefault="004A6B9B" w:rsidP="003D1D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A useful website that talks about what a </w:t>
            </w:r>
            <w:proofErr w:type="spellStart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thaumatrope</w:t>
            </w:r>
            <w:proofErr w:type="spellEnd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is and its history. It also provides ideas for other art forms that </w:t>
            </w:r>
            <w:r w:rsidR="003D1DB6"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use</w:t>
            </w:r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motion and illusion.</w:t>
            </w:r>
          </w:p>
        </w:tc>
      </w:tr>
      <w:tr w:rsidR="001C05ED" w:rsidRPr="004A6B9B" w:rsidTr="001C05ED">
        <w:tc>
          <w:tcPr>
            <w:tcW w:w="4788" w:type="dxa"/>
          </w:tcPr>
          <w:p w:rsidR="004A6B9B" w:rsidRPr="004A6B9B" w:rsidRDefault="004A6B9B" w:rsidP="003D1DB6">
            <w:pPr>
              <w:tabs>
                <w:tab w:val="left" w:pos="7470"/>
              </w:tabs>
              <w:spacing w:line="276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fr-CA"/>
              </w:rPr>
            </w:pPr>
            <w:proofErr w:type="spellStart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fr-CA"/>
              </w:rPr>
              <w:t>Thaumatrope</w:t>
            </w:r>
            <w:proofErr w:type="spellEnd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fr-CA"/>
              </w:rPr>
              <w:t xml:space="preserve">: </w:t>
            </w:r>
            <w:r w:rsidR="00EB6230">
              <w:fldChar w:fldCharType="begin"/>
            </w:r>
            <w:r w:rsidR="00EB6230" w:rsidRPr="006250A1">
              <w:rPr>
                <w:lang w:val="fr-CA"/>
              </w:rPr>
              <w:instrText xml:space="preserve"> HYPERLINK "http://courses.ncssm.edu/gallery/collections/toys/html/exhibit06.htm" </w:instrText>
            </w:r>
            <w:r w:rsidR="00EB6230">
              <w:fldChar w:fldCharType="separate"/>
            </w:r>
            <w:r w:rsidRPr="004A6B9B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CA"/>
              </w:rPr>
              <w:t>http://courses.ncssm.edu/gallery/collections/toys/html/exhibit06.htm</w:t>
            </w:r>
            <w:r w:rsidR="00EB6230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CA"/>
              </w:rPr>
              <w:fldChar w:fldCharType="end"/>
            </w:r>
          </w:p>
          <w:p w:rsidR="001C05ED" w:rsidRPr="004A6B9B" w:rsidRDefault="001C05ED" w:rsidP="003D1D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1C05ED" w:rsidRPr="004A6B9B" w:rsidRDefault="004A6B9B" w:rsidP="003D1D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Another site that describes the history and function of the </w:t>
            </w:r>
            <w:proofErr w:type="spellStart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thaumatrope</w:t>
            </w:r>
            <w:proofErr w:type="spellEnd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C05ED" w:rsidRPr="004A6B9B" w:rsidTr="001C05ED">
        <w:tc>
          <w:tcPr>
            <w:tcW w:w="4788" w:type="dxa"/>
          </w:tcPr>
          <w:p w:rsidR="004A6B9B" w:rsidRDefault="004A6B9B" w:rsidP="003D1DB6">
            <w:pPr>
              <w:tabs>
                <w:tab w:val="left" w:pos="7470"/>
              </w:tabs>
              <w:spacing w:line="276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Videos about the </w:t>
            </w:r>
            <w:proofErr w:type="spellStart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Thaumatrope</w:t>
            </w:r>
            <w:proofErr w:type="spellEnd"/>
            <w:r w:rsidRPr="004A6B9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4A6B9B" w:rsidRPr="004A6B9B" w:rsidRDefault="004A6B9B" w:rsidP="003D1DB6">
            <w:pPr>
              <w:tabs>
                <w:tab w:val="left" w:pos="7470"/>
              </w:tabs>
              <w:spacing w:line="276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4A6B9B" w:rsidRPr="004A6B9B" w:rsidRDefault="00EB6230" w:rsidP="003D1DB6">
            <w:pPr>
              <w:tabs>
                <w:tab w:val="left" w:pos="7470"/>
              </w:tabs>
              <w:spacing w:line="276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" w:history="1">
              <w:r w:rsidR="004A6B9B" w:rsidRPr="004A6B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https://www.youtube.com/watch?v=A_2TW5X4H6E</w:t>
              </w:r>
            </w:hyperlink>
          </w:p>
          <w:p w:rsidR="004A6B9B" w:rsidRPr="004A6B9B" w:rsidRDefault="00EB6230" w:rsidP="003D1DB6">
            <w:pPr>
              <w:tabs>
                <w:tab w:val="left" w:pos="7470"/>
              </w:tabs>
              <w:spacing w:line="276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2" w:history="1">
              <w:r w:rsidR="004A6B9B" w:rsidRPr="004A6B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https://www.youtube.com/watch?v=yD0ovANHdqQ</w:t>
              </w:r>
            </w:hyperlink>
          </w:p>
          <w:p w:rsidR="004A6B9B" w:rsidRPr="004A6B9B" w:rsidRDefault="00EB6230" w:rsidP="003D1DB6">
            <w:pPr>
              <w:tabs>
                <w:tab w:val="left" w:pos="7470"/>
              </w:tabs>
              <w:spacing w:line="276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3" w:history="1">
              <w:r w:rsidR="004A6B9B" w:rsidRPr="004A6B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https://www.youtube.com/watch?v=SivM3UVHMeg</w:t>
              </w:r>
            </w:hyperlink>
          </w:p>
          <w:p w:rsidR="001C05ED" w:rsidRPr="004A6B9B" w:rsidRDefault="001C05ED" w:rsidP="003D1D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C05ED" w:rsidRPr="004A6B9B" w:rsidRDefault="004A6B9B" w:rsidP="003D1D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9B">
              <w:rPr>
                <w:rFonts w:ascii="Times New Roman" w:hAnsi="Times New Roman" w:cs="Times New Roman"/>
                <w:sz w:val="24"/>
                <w:szCs w:val="24"/>
              </w:rPr>
              <w:t xml:space="preserve">Videos that provide examples of </w:t>
            </w:r>
            <w:proofErr w:type="spellStart"/>
            <w:r w:rsidRPr="004A6B9B">
              <w:rPr>
                <w:rFonts w:ascii="Times New Roman" w:hAnsi="Times New Roman" w:cs="Times New Roman"/>
                <w:sz w:val="24"/>
                <w:szCs w:val="24"/>
              </w:rPr>
              <w:t>thaumatropes</w:t>
            </w:r>
            <w:proofErr w:type="spellEnd"/>
            <w:r w:rsidRPr="004A6B9B">
              <w:rPr>
                <w:rFonts w:ascii="Times New Roman" w:hAnsi="Times New Roman" w:cs="Times New Roman"/>
                <w:sz w:val="24"/>
                <w:szCs w:val="24"/>
              </w:rPr>
              <w:t>, how to make them, and how they look like with motion</w:t>
            </w:r>
            <w:r w:rsidRPr="004A6B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C05ED" w:rsidRPr="004A6B9B" w:rsidRDefault="001C05ED" w:rsidP="003D1DB6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1C05ED" w:rsidRDefault="001C05ED" w:rsidP="003D1DB6">
      <w:pPr>
        <w:tabs>
          <w:tab w:val="left" w:pos="7470"/>
        </w:tabs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1C05ED" w:rsidRDefault="001C05ED" w:rsidP="003D1DB6">
      <w:pPr>
        <w:tabs>
          <w:tab w:val="left" w:pos="7470"/>
        </w:tabs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1C05ED" w:rsidRPr="001C05ED" w:rsidRDefault="001C05ED" w:rsidP="001C05ED">
      <w:pPr>
        <w:tabs>
          <w:tab w:val="left" w:pos="7470"/>
        </w:tabs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1C05ED" w:rsidRDefault="001C05ED" w:rsidP="001C05ED">
      <w:pPr>
        <w:tabs>
          <w:tab w:val="left" w:pos="7470"/>
        </w:tabs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</w:p>
    <w:p w:rsidR="001C05ED" w:rsidRPr="001C05ED" w:rsidRDefault="001C05ED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1C05ED" w:rsidRPr="001C05ED" w:rsidSect="002F461F">
      <w:type w:val="continuous"/>
      <w:pgSz w:w="12240" w:h="15840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30" w:rsidRDefault="00EB6230" w:rsidP="001C41E2">
      <w:pPr>
        <w:spacing w:after="0" w:line="240" w:lineRule="auto"/>
      </w:pPr>
      <w:r>
        <w:separator/>
      </w:r>
    </w:p>
  </w:endnote>
  <w:endnote w:type="continuationSeparator" w:id="0">
    <w:p w:rsidR="00EB6230" w:rsidRDefault="00EB6230" w:rsidP="001C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30" w:rsidRDefault="00EB6230" w:rsidP="001C41E2">
      <w:pPr>
        <w:spacing w:after="0" w:line="240" w:lineRule="auto"/>
      </w:pPr>
      <w:r>
        <w:separator/>
      </w:r>
    </w:p>
  </w:footnote>
  <w:footnote w:type="continuationSeparator" w:id="0">
    <w:p w:rsidR="00EB6230" w:rsidRDefault="00EB6230" w:rsidP="001C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7087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41E2" w:rsidRDefault="001C41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1E2" w:rsidRDefault="001C4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22"/>
    <w:multiLevelType w:val="hybridMultilevel"/>
    <w:tmpl w:val="090E9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B0B02"/>
    <w:multiLevelType w:val="hybridMultilevel"/>
    <w:tmpl w:val="421453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46324A"/>
    <w:multiLevelType w:val="hybridMultilevel"/>
    <w:tmpl w:val="122470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C6DF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6718"/>
    <w:multiLevelType w:val="hybridMultilevel"/>
    <w:tmpl w:val="881055D4"/>
    <w:lvl w:ilvl="0" w:tplc="DC789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A"/>
    <w:rsid w:val="00054E89"/>
    <w:rsid w:val="00055118"/>
    <w:rsid w:val="0006621C"/>
    <w:rsid w:val="000C2072"/>
    <w:rsid w:val="00197BF6"/>
    <w:rsid w:val="001C05ED"/>
    <w:rsid w:val="001C41E2"/>
    <w:rsid w:val="001D64DD"/>
    <w:rsid w:val="002B5868"/>
    <w:rsid w:val="002D2910"/>
    <w:rsid w:val="002F461F"/>
    <w:rsid w:val="003D1DB6"/>
    <w:rsid w:val="003E01DE"/>
    <w:rsid w:val="00423B5F"/>
    <w:rsid w:val="004377F1"/>
    <w:rsid w:val="00445919"/>
    <w:rsid w:val="0046575A"/>
    <w:rsid w:val="004752BA"/>
    <w:rsid w:val="00494112"/>
    <w:rsid w:val="004A6B9B"/>
    <w:rsid w:val="00506E3D"/>
    <w:rsid w:val="0054344D"/>
    <w:rsid w:val="005A653D"/>
    <w:rsid w:val="006238DE"/>
    <w:rsid w:val="006250A1"/>
    <w:rsid w:val="00634BA0"/>
    <w:rsid w:val="00656AF7"/>
    <w:rsid w:val="006C7020"/>
    <w:rsid w:val="006E3777"/>
    <w:rsid w:val="007431BB"/>
    <w:rsid w:val="00786634"/>
    <w:rsid w:val="007C166B"/>
    <w:rsid w:val="007D59B9"/>
    <w:rsid w:val="007E3CF4"/>
    <w:rsid w:val="007E74E4"/>
    <w:rsid w:val="00813BE3"/>
    <w:rsid w:val="008E4283"/>
    <w:rsid w:val="009107AF"/>
    <w:rsid w:val="009A144E"/>
    <w:rsid w:val="009B61E5"/>
    <w:rsid w:val="009D7F54"/>
    <w:rsid w:val="009F38EB"/>
    <w:rsid w:val="00A44FFA"/>
    <w:rsid w:val="00A77682"/>
    <w:rsid w:val="00AA494B"/>
    <w:rsid w:val="00B2297A"/>
    <w:rsid w:val="00B72332"/>
    <w:rsid w:val="00C16463"/>
    <w:rsid w:val="00C20DD6"/>
    <w:rsid w:val="00C34B7A"/>
    <w:rsid w:val="00C359F4"/>
    <w:rsid w:val="00D90426"/>
    <w:rsid w:val="00E228FA"/>
    <w:rsid w:val="00EB6230"/>
    <w:rsid w:val="00F51C9D"/>
    <w:rsid w:val="00F551C8"/>
    <w:rsid w:val="00F92C9F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E2"/>
  </w:style>
  <w:style w:type="paragraph" w:styleId="Footer">
    <w:name w:val="footer"/>
    <w:basedOn w:val="Normal"/>
    <w:link w:val="FooterChar"/>
    <w:uiPriority w:val="99"/>
    <w:unhideWhenUsed/>
    <w:rsid w:val="001C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E2"/>
  </w:style>
  <w:style w:type="table" w:styleId="TableGrid">
    <w:name w:val="Table Grid"/>
    <w:basedOn w:val="TableNormal"/>
    <w:uiPriority w:val="59"/>
    <w:rsid w:val="009D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E2"/>
  </w:style>
  <w:style w:type="paragraph" w:styleId="Footer">
    <w:name w:val="footer"/>
    <w:basedOn w:val="Normal"/>
    <w:link w:val="FooterChar"/>
    <w:uiPriority w:val="99"/>
    <w:unhideWhenUsed/>
    <w:rsid w:val="001C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E2"/>
  </w:style>
  <w:style w:type="table" w:styleId="TableGrid">
    <w:name w:val="Table Grid"/>
    <w:basedOn w:val="TableNormal"/>
    <w:uiPriority w:val="59"/>
    <w:rsid w:val="009D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49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13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2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6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47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4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30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80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61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7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4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57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26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7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6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1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5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63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71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94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64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60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3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1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4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6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1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8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0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61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5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1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0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69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05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5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9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7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8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72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7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9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7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7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40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8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7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68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15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22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8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2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0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31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7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4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74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17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32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7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8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87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49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37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3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6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04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1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5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2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7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32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77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2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54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60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6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46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77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1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3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1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29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7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07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32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63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62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83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2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1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2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2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5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11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99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1324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285F4"/>
                                <w:left w:val="single" w:sz="6" w:space="0" w:color="4285F4"/>
                                <w:bottom w:val="single" w:sz="6" w:space="0" w:color="4285F4"/>
                                <w:right w:val="single" w:sz="6" w:space="0" w:color="4285F4"/>
                              </w:divBdr>
                              <w:divsChild>
                                <w:div w:id="16441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4575">
                                      <w:marLeft w:val="420"/>
                                      <w:marRight w:val="42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5340">
                                          <w:marLeft w:val="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auto"/>
                                            <w:left w:val="dashed" w:sz="48" w:space="0" w:color="auto"/>
                                            <w:bottom w:val="single" w:sz="48" w:space="0" w:color="FFFFFF"/>
                                            <w:right w:val="dashed" w:sz="48" w:space="0" w:color="auto"/>
                                          </w:divBdr>
                                          <w:divsChild>
                                            <w:div w:id="39597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6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392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657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2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80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3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622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6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8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713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15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5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5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0" w:color="D6D6D6"/>
                                <w:bottom w:val="single" w:sz="6" w:space="4" w:color="D6D6D6"/>
                                <w:right w:val="single" w:sz="6" w:space="0" w:color="D6D6D6"/>
                              </w:divBdr>
                              <w:divsChild>
                                <w:div w:id="7862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1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37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5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7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6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2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2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4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8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07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659327">
                                                          <w:marLeft w:val="-135"/>
                                                          <w:marRight w:val="-5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10142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7328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9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05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949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285F4"/>
                                <w:left w:val="single" w:sz="6" w:space="0" w:color="4285F4"/>
                                <w:bottom w:val="single" w:sz="6" w:space="0" w:color="4285F4"/>
                                <w:right w:val="single" w:sz="6" w:space="0" w:color="4285F4"/>
                              </w:divBdr>
                              <w:divsChild>
                                <w:div w:id="19381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636">
                                      <w:marLeft w:val="420"/>
                                      <w:marRight w:val="42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6457">
                                          <w:marLeft w:val="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auto"/>
                                            <w:left w:val="dashed" w:sz="48" w:space="0" w:color="auto"/>
                                            <w:bottom w:val="single" w:sz="48" w:space="0" w:color="FFFFFF"/>
                                            <w:right w:val="dashed" w:sz="48" w:space="0" w:color="auto"/>
                                          </w:divBdr>
                                          <w:divsChild>
                                            <w:div w:id="19604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1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55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4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6545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6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6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75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085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2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1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3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01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0879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7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8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05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55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0" w:color="D6D6D6"/>
                                <w:bottom w:val="single" w:sz="6" w:space="4" w:color="D6D6D6"/>
                                <w:right w:val="single" w:sz="6" w:space="0" w:color="D6D6D6"/>
                              </w:divBdr>
                              <w:divsChild>
                                <w:div w:id="5647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4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1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8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0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84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0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4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843345">
                                                          <w:marLeft w:val="-135"/>
                                                          <w:marRight w:val="-5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5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02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2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8985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191458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49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73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4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_2TW5X4H6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mhs.ox.ac.uk/exhibits/fancy-names-and-fun-toys/thaumatrop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SivM3UVHMeg" TargetMode="External"/><Relationship Id="rId10" Type="http://schemas.openxmlformats.org/officeDocument/2006/relationships/hyperlink" Target="https://www.google.ca/url?sa=i&amp;rct=j&amp;q=&amp;esrc=s&amp;source=images&amp;cd=&amp;cad=rja&amp;uact=8&amp;ved=0CAcQjRxqFQoTCJOSjKvTvsgCFUZuPgod_1UPYA&amp;url=https://www.etsy.com/listing/115239309/red-cardinal-bird-thaumotrope-optical&amp;psig=AFQjCNEof-t_VrjCQdw61SmZFCXYSUb_vQ&amp;ust=1444798320898918" TargetMode="External"/><Relationship Id="rId19" Type="http://schemas.openxmlformats.org/officeDocument/2006/relationships/hyperlink" Target="http://thekidshouldseethis.com/post/174908813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yD0ovANHd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105</cp:revision>
  <cp:lastPrinted>2015-10-13T04:33:00Z</cp:lastPrinted>
  <dcterms:created xsi:type="dcterms:W3CDTF">2015-10-13T04:21:00Z</dcterms:created>
  <dcterms:modified xsi:type="dcterms:W3CDTF">2016-04-06T16:42:00Z</dcterms:modified>
</cp:coreProperties>
</file>